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2208"/>
        <w:tblW w:w="9815" w:type="dxa"/>
        <w:tblLook w:val="04A0"/>
      </w:tblPr>
      <w:tblGrid>
        <w:gridCol w:w="9815"/>
      </w:tblGrid>
      <w:tr w:rsidR="001802B5" w:rsidRPr="006433F5" w:rsidTr="00FF451E">
        <w:trPr>
          <w:trHeight w:val="696"/>
        </w:trPr>
        <w:tc>
          <w:tcPr>
            <w:tcW w:w="9815" w:type="dxa"/>
            <w:shd w:val="clear" w:color="auto" w:fill="A6A6A6" w:themeFill="background1" w:themeFillShade="A6"/>
          </w:tcPr>
          <w:p w:rsidR="002D03FC" w:rsidRDefault="00BA2425" w:rsidP="00FF451E">
            <w:pPr>
              <w:tabs>
                <w:tab w:val="left" w:pos="1110"/>
              </w:tabs>
              <w:rPr>
                <w:b/>
                <w:color w:val="FFFFFF" w:themeColor="background1"/>
                <w:sz w:val="24"/>
                <w:szCs w:val="24"/>
              </w:rPr>
            </w:pPr>
            <w:r>
              <w:rPr>
                <w:b/>
                <w:color w:val="FFFFFF" w:themeColor="background1"/>
                <w:sz w:val="24"/>
                <w:szCs w:val="24"/>
              </w:rPr>
              <w:t xml:space="preserve">ANNEX </w:t>
            </w:r>
            <w:r w:rsidR="00E30231">
              <w:rPr>
                <w:b/>
                <w:color w:val="FFFFFF" w:themeColor="background1"/>
                <w:sz w:val="24"/>
                <w:szCs w:val="24"/>
              </w:rPr>
              <w:t>5</w:t>
            </w:r>
            <w:r>
              <w:rPr>
                <w:b/>
                <w:color w:val="FFFFFF" w:themeColor="background1"/>
                <w:sz w:val="24"/>
                <w:szCs w:val="24"/>
              </w:rPr>
              <w:t xml:space="preserve"> -</w:t>
            </w:r>
            <w:r w:rsidR="002D03FC" w:rsidRPr="002D03FC">
              <w:rPr>
                <w:b/>
                <w:color w:val="FFFFFF" w:themeColor="background1"/>
                <w:sz w:val="24"/>
                <w:szCs w:val="24"/>
              </w:rPr>
              <w:t xml:space="preserve"> </w:t>
            </w:r>
            <w:r w:rsidR="002B6086">
              <w:rPr>
                <w:b/>
                <w:color w:val="FFFFFF" w:themeColor="background1"/>
                <w:sz w:val="24"/>
                <w:szCs w:val="24"/>
              </w:rPr>
              <w:t xml:space="preserve">DECLARACIÓ </w:t>
            </w:r>
            <w:r w:rsidR="00E30231">
              <w:rPr>
                <w:b/>
                <w:color w:val="FFFFFF" w:themeColor="background1"/>
                <w:sz w:val="24"/>
                <w:szCs w:val="24"/>
              </w:rPr>
              <w:t xml:space="preserve">RESPONSABLE DE LA NO MODIFICACIÓ </w:t>
            </w:r>
            <w:r w:rsidR="002B6086">
              <w:rPr>
                <w:b/>
                <w:color w:val="FFFFFF" w:themeColor="background1"/>
                <w:sz w:val="24"/>
                <w:szCs w:val="24"/>
              </w:rPr>
              <w:t>DE</w:t>
            </w:r>
            <w:r w:rsidR="00E30231">
              <w:rPr>
                <w:b/>
                <w:color w:val="FFFFFF" w:themeColor="background1"/>
                <w:sz w:val="24"/>
                <w:szCs w:val="24"/>
              </w:rPr>
              <w:t xml:space="preserve"> </w:t>
            </w:r>
            <w:r w:rsidR="002B6086">
              <w:rPr>
                <w:b/>
                <w:color w:val="FFFFFF" w:themeColor="background1"/>
                <w:sz w:val="24"/>
                <w:szCs w:val="24"/>
              </w:rPr>
              <w:t>L</w:t>
            </w:r>
            <w:r w:rsidR="00E30231">
              <w:rPr>
                <w:b/>
                <w:color w:val="FFFFFF" w:themeColor="background1"/>
                <w:sz w:val="24"/>
                <w:szCs w:val="24"/>
              </w:rPr>
              <w:t>A DOCUMENTACIÓ PRESENTADA AMB ANTERIORITAT</w:t>
            </w:r>
          </w:p>
          <w:p w:rsidR="001802B5" w:rsidRPr="00FF451E" w:rsidRDefault="006E11E5" w:rsidP="00FF451E">
            <w:pPr>
              <w:tabs>
                <w:tab w:val="left" w:pos="1110"/>
              </w:tabs>
              <w:rPr>
                <w:color w:val="FFFFFF" w:themeColor="background1"/>
                <w:sz w:val="24"/>
                <w:szCs w:val="24"/>
              </w:rPr>
            </w:pPr>
            <w:r w:rsidRPr="00FF451E">
              <w:rPr>
                <w:color w:val="FFFFFF" w:themeColor="background1"/>
                <w:sz w:val="24"/>
                <w:szCs w:val="24"/>
              </w:rPr>
              <w:t>PROGRAMA COMPLEMENTARI DE GARANTIA DE LA COHESIÓ SOCIAL</w:t>
            </w:r>
          </w:p>
        </w:tc>
      </w:tr>
    </w:tbl>
    <w:p w:rsidR="00FF451E" w:rsidRDefault="00FF451E" w:rsidP="00FF451E">
      <w:pPr>
        <w:jc w:val="both"/>
        <w:rPr>
          <w:rFonts w:cs="Arial"/>
          <w:sz w:val="20"/>
          <w:szCs w:val="20"/>
        </w:rPr>
      </w:pPr>
    </w:p>
    <w:p w:rsidR="00E30231" w:rsidRPr="002E7048" w:rsidRDefault="00E30231" w:rsidP="00EF58D8">
      <w:pPr>
        <w:jc w:val="both"/>
        <w:rPr>
          <w:sz w:val="20"/>
        </w:rPr>
      </w:pPr>
      <w:r w:rsidRPr="002E7048">
        <w:rPr>
          <w:sz w:val="20"/>
        </w:rPr>
        <w:t>La persona que actua en nom i representació de l’entitat declara (marqueu les caselles que corresponguin) que la documentació que es troba en poder del Consell Comarcal del Berguedà, en aplicació del que preveu l’article 28.3 de la Llei 39/2015, d’1 d’octubre del procediment administratiu comú de les administracions públiques, no s’ha modificat en data de la presentació de la sol·licitud.</w:t>
      </w:r>
    </w:p>
    <w:p w:rsidR="00E30231" w:rsidRPr="002E7048" w:rsidRDefault="00EF58D8" w:rsidP="002E7048">
      <w:pPr>
        <w:jc w:val="both"/>
        <w:rPr>
          <w:sz w:val="20"/>
        </w:rPr>
      </w:pPr>
      <w:r w:rsidRPr="002E7048">
        <w:rPr>
          <w:sz w:val="20"/>
        </w:rPr>
        <w:t xml:space="preserve">Jo, </w:t>
      </w:r>
      <w:bookmarkStart w:id="0" w:name="_GoBack"/>
      <w:r w:rsidR="00523DC1" w:rsidRPr="002E7048">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34.25pt;height:18pt" o:ole="">
            <v:imagedata r:id="rId8" o:title=""/>
          </v:shape>
          <w:control r:id="rId9" w:name="TextBox1811" w:shapeid="_x0000_i1081"/>
        </w:object>
      </w:r>
      <w:bookmarkEnd w:id="0"/>
      <w:r w:rsidRPr="002E7048">
        <w:rPr>
          <w:sz w:val="20"/>
        </w:rPr>
        <w:t xml:space="preserve"> </w:t>
      </w:r>
      <w:r w:rsidR="00E30231" w:rsidRPr="002E7048">
        <w:rPr>
          <w:sz w:val="20"/>
        </w:rPr>
        <w:t>amb DNI núm</w:t>
      </w:r>
      <w:r w:rsidR="002E7048" w:rsidRPr="002E7048">
        <w:rPr>
          <w:sz w:val="20"/>
        </w:rPr>
        <w:t>ero</w:t>
      </w:r>
      <w:r w:rsidR="00E30231" w:rsidRPr="002E7048">
        <w:rPr>
          <w:sz w:val="20"/>
        </w:rPr>
        <w:t xml:space="preserve"> </w:t>
      </w:r>
      <w:r w:rsidR="00523DC1" w:rsidRPr="002E7048">
        <w:rPr>
          <w:sz w:val="20"/>
        </w:rPr>
        <w:object w:dxaOrig="225" w:dyaOrig="225">
          <v:shape id="_x0000_i1053" type="#_x0000_t75" style="width:1in;height:18pt" o:ole="">
            <v:imagedata r:id="rId10" o:title=""/>
          </v:shape>
          <w:control r:id="rId11" w:name="TextBox202" w:shapeid="_x0000_i1053"/>
        </w:object>
      </w:r>
      <w:r w:rsidR="00E30231" w:rsidRPr="002E7048">
        <w:rPr>
          <w:sz w:val="20"/>
        </w:rPr>
        <w:t>, actuant en nom i representació de l’entitat</w:t>
      </w:r>
      <w:r w:rsidRPr="002E7048">
        <w:rPr>
          <w:sz w:val="20"/>
        </w:rPr>
        <w:t xml:space="preserve"> </w:t>
      </w:r>
      <w:r w:rsidR="00523DC1" w:rsidRPr="002E7048">
        <w:rPr>
          <w:sz w:val="20"/>
        </w:rPr>
        <w:object w:dxaOrig="225" w:dyaOrig="225">
          <v:shape id="_x0000_i1055" type="#_x0000_t75" style="width:134.25pt;height:18pt" o:ole="">
            <v:imagedata r:id="rId12" o:title=""/>
          </v:shape>
          <w:control r:id="rId13" w:name="TextBox1812" w:shapeid="_x0000_i1055"/>
        </w:object>
      </w:r>
      <w:r w:rsidRPr="002E7048">
        <w:rPr>
          <w:sz w:val="20"/>
        </w:rPr>
        <w:t xml:space="preserve">, </w:t>
      </w:r>
      <w:r w:rsidR="00E30231" w:rsidRPr="002E7048">
        <w:rPr>
          <w:sz w:val="20"/>
        </w:rPr>
        <w:t xml:space="preserve">amb CIF </w:t>
      </w:r>
      <w:r w:rsidRPr="002E7048">
        <w:rPr>
          <w:sz w:val="20"/>
        </w:rPr>
        <w:t>núm</w:t>
      </w:r>
      <w:r w:rsidR="002E7048" w:rsidRPr="002E7048">
        <w:rPr>
          <w:sz w:val="20"/>
        </w:rPr>
        <w:t>ero</w:t>
      </w:r>
      <w:r w:rsidRPr="002E7048">
        <w:rPr>
          <w:sz w:val="20"/>
        </w:rPr>
        <w:t xml:space="preserve"> </w:t>
      </w:r>
      <w:r w:rsidR="00523DC1" w:rsidRPr="002E7048">
        <w:rPr>
          <w:sz w:val="20"/>
        </w:rPr>
        <w:object w:dxaOrig="225" w:dyaOrig="225">
          <v:shape id="_x0000_i1057" type="#_x0000_t75" style="width:1in;height:18pt" o:ole="">
            <v:imagedata r:id="rId10" o:title=""/>
          </v:shape>
          <w:control r:id="rId14" w:name="TextBox204" w:shapeid="_x0000_i1057"/>
        </w:object>
      </w:r>
      <w:r w:rsidR="00E30231" w:rsidRPr="002E7048">
        <w:rPr>
          <w:sz w:val="20"/>
        </w:rPr>
        <w:t xml:space="preserve"> i domicili al carrer</w:t>
      </w:r>
      <w:r w:rsidR="002E7048" w:rsidRPr="002E7048">
        <w:rPr>
          <w:sz w:val="20"/>
        </w:rPr>
        <w:t xml:space="preserve"> </w:t>
      </w:r>
      <w:r w:rsidR="00523DC1" w:rsidRPr="002E7048">
        <w:rPr>
          <w:sz w:val="20"/>
        </w:rPr>
        <w:object w:dxaOrig="225" w:dyaOrig="225">
          <v:shape id="_x0000_i1059" type="#_x0000_t75" style="width:134.25pt;height:18pt" o:ole="">
            <v:imagedata r:id="rId15" o:title=""/>
          </v:shape>
          <w:control r:id="rId16" w:name="TextBox1813" w:shapeid="_x0000_i1059"/>
        </w:object>
      </w:r>
      <w:r w:rsidR="002E7048" w:rsidRPr="002E7048">
        <w:rPr>
          <w:sz w:val="20"/>
        </w:rPr>
        <w:t xml:space="preserve"> </w:t>
      </w:r>
      <w:r w:rsidR="00E30231" w:rsidRPr="002E7048">
        <w:rPr>
          <w:sz w:val="20"/>
        </w:rPr>
        <w:t>amb C</w:t>
      </w:r>
      <w:r w:rsidR="002E7048" w:rsidRPr="002E7048">
        <w:rPr>
          <w:sz w:val="20"/>
        </w:rPr>
        <w:t>.</w:t>
      </w:r>
      <w:r w:rsidR="00E30231" w:rsidRPr="002E7048">
        <w:rPr>
          <w:sz w:val="20"/>
        </w:rPr>
        <w:t>P</w:t>
      </w:r>
      <w:r w:rsidR="002E7048" w:rsidRPr="002E7048">
        <w:rPr>
          <w:sz w:val="20"/>
        </w:rPr>
        <w:t xml:space="preserve">. </w:t>
      </w:r>
      <w:r w:rsidR="00523DC1" w:rsidRPr="002E7048">
        <w:rPr>
          <w:sz w:val="20"/>
        </w:rPr>
        <w:object w:dxaOrig="225" w:dyaOrig="225">
          <v:shape id="_x0000_i1061" type="#_x0000_t75" style="width:1in;height:18pt" o:ole="">
            <v:imagedata r:id="rId10" o:title=""/>
          </v:shape>
          <w:control r:id="rId17" w:name="TextBox206" w:shapeid="_x0000_i1061"/>
        </w:object>
      </w:r>
      <w:r w:rsidR="00E30231" w:rsidRPr="002E7048">
        <w:rPr>
          <w:sz w:val="20"/>
        </w:rPr>
        <w:t xml:space="preserve"> de</w:t>
      </w:r>
      <w:r w:rsidRPr="002E7048">
        <w:rPr>
          <w:sz w:val="20"/>
        </w:rPr>
        <w:t xml:space="preserve"> </w:t>
      </w:r>
      <w:r w:rsidR="00E30231" w:rsidRPr="002E7048">
        <w:rPr>
          <w:sz w:val="20"/>
        </w:rPr>
        <w:t xml:space="preserve"> </w:t>
      </w:r>
      <w:r w:rsidR="00523DC1" w:rsidRPr="002E7048">
        <w:rPr>
          <w:sz w:val="20"/>
        </w:rPr>
        <w:object w:dxaOrig="225" w:dyaOrig="225">
          <v:shape id="_x0000_i1063" type="#_x0000_t75" style="width:134.25pt;height:18pt" o:ole="">
            <v:imagedata r:id="rId18" o:title=""/>
          </v:shape>
          <w:control r:id="rId19" w:name="TextBox1814" w:shapeid="_x0000_i1063"/>
        </w:object>
      </w:r>
      <w:r w:rsidR="002E7048" w:rsidRPr="002E7048">
        <w:rPr>
          <w:sz w:val="20"/>
        </w:rPr>
        <w:t xml:space="preserve"> ,</w:t>
      </w:r>
    </w:p>
    <w:p w:rsidR="00E30231" w:rsidRPr="002E7048" w:rsidRDefault="00E30231" w:rsidP="00E30231">
      <w:pPr>
        <w:rPr>
          <w:b/>
          <w:sz w:val="20"/>
        </w:rPr>
      </w:pPr>
      <w:r w:rsidRPr="002E7048">
        <w:rPr>
          <w:b/>
          <w:sz w:val="20"/>
        </w:rPr>
        <w:t>DECLARA:</w:t>
      </w:r>
    </w:p>
    <w:p w:rsidR="00E30231" w:rsidRPr="002E7048" w:rsidRDefault="00E30231" w:rsidP="00E30231">
      <w:pPr>
        <w:rPr>
          <w:sz w:val="20"/>
        </w:rPr>
      </w:pPr>
      <w:r w:rsidRPr="002E7048">
        <w:rPr>
          <w:sz w:val="20"/>
        </w:rPr>
        <w:t xml:space="preserve">Què en data de </w:t>
      </w:r>
      <w:r w:rsidR="00523DC1" w:rsidRPr="002E7048">
        <w:rPr>
          <w:sz w:val="20"/>
        </w:rPr>
        <w:object w:dxaOrig="225" w:dyaOrig="225">
          <v:shape id="_x0000_i1065" type="#_x0000_t75" style="width:1in;height:18pt" o:ole="">
            <v:imagedata r:id="rId10" o:title=""/>
          </v:shape>
          <w:control r:id="rId20" w:name="TextBox208" w:shapeid="_x0000_i1065"/>
        </w:object>
      </w:r>
      <w:r w:rsidRPr="002E7048">
        <w:rPr>
          <w:sz w:val="20"/>
        </w:rPr>
        <w:t xml:space="preserve"> ja es va presentar davant de l’òrgan competent </w:t>
      </w:r>
      <w:r w:rsidR="00523DC1" w:rsidRPr="002E7048">
        <w:rPr>
          <w:sz w:val="20"/>
        </w:rPr>
        <w:object w:dxaOrig="225" w:dyaOrig="225">
          <v:shape id="_x0000_i1067" type="#_x0000_t75" style="width:134.25pt;height:18pt" o:ole="">
            <v:imagedata r:id="rId21" o:title=""/>
          </v:shape>
          <w:control r:id="rId22" w:name="TextBox181" w:shapeid="_x0000_i1067"/>
        </w:object>
      </w:r>
      <w:r w:rsidRPr="002E7048">
        <w:rPr>
          <w:sz w:val="20"/>
        </w:rPr>
        <w:t xml:space="preserve"> situat a </w:t>
      </w:r>
      <w:r w:rsidR="00523DC1" w:rsidRPr="002E7048">
        <w:rPr>
          <w:sz w:val="20"/>
        </w:rPr>
        <w:object w:dxaOrig="225" w:dyaOrig="225">
          <v:shape id="_x0000_i1069" type="#_x0000_t75" style="width:1in;height:18pt" o:ole="">
            <v:imagedata r:id="rId10" o:title=""/>
          </v:shape>
          <w:control r:id="rId23" w:name="TextBox209" w:shapeid="_x0000_i1069"/>
        </w:object>
      </w:r>
      <w:r w:rsidRPr="002E7048">
        <w:rPr>
          <w:sz w:val="20"/>
        </w:rPr>
        <w:t>, l</w:t>
      </w:r>
      <w:r w:rsidR="00EF58D8" w:rsidRPr="002E7048">
        <w:rPr>
          <w:sz w:val="20"/>
        </w:rPr>
        <w:t>a documentació que es relaciona:</w:t>
      </w:r>
    </w:p>
    <w:p w:rsidR="00E30231" w:rsidRPr="002E7048" w:rsidRDefault="00523DC1" w:rsidP="00E30231">
      <w:pPr>
        <w:rPr>
          <w:rFonts w:cs="Arial"/>
          <w:sz w:val="20"/>
        </w:rPr>
      </w:pPr>
      <w:r w:rsidRPr="002E7048">
        <w:rPr>
          <w:rFonts w:cs="Arial"/>
          <w:sz w:val="20"/>
        </w:rPr>
        <w:fldChar w:fldCharType="begin">
          <w:ffData>
            <w:name w:val="Verifica4"/>
            <w:enabled/>
            <w:calcOnExit w:val="0"/>
            <w:checkBox>
              <w:sizeAuto/>
              <w:default w:val="0"/>
              <w:checked w:val="0"/>
            </w:checkBox>
          </w:ffData>
        </w:fldChar>
      </w:r>
      <w:bookmarkStart w:id="1" w:name="Verifica4"/>
      <w:r w:rsidR="00937967" w:rsidRPr="002E7048">
        <w:rPr>
          <w:rFonts w:cs="Arial"/>
          <w:sz w:val="20"/>
        </w:rPr>
        <w:instrText xml:space="preserve"> FORMCHECKBOX </w:instrText>
      </w:r>
      <w:r>
        <w:rPr>
          <w:rFonts w:cs="Arial"/>
          <w:sz w:val="20"/>
        </w:rPr>
      </w:r>
      <w:r>
        <w:rPr>
          <w:rFonts w:cs="Arial"/>
          <w:sz w:val="20"/>
        </w:rPr>
        <w:fldChar w:fldCharType="separate"/>
      </w:r>
      <w:r w:rsidRPr="002E7048">
        <w:rPr>
          <w:rFonts w:cs="Arial"/>
          <w:sz w:val="20"/>
        </w:rPr>
        <w:fldChar w:fldCharType="end"/>
      </w:r>
      <w:bookmarkEnd w:id="1"/>
      <w:r w:rsidR="00937967" w:rsidRPr="002E7048">
        <w:rPr>
          <w:rFonts w:cs="Arial"/>
          <w:sz w:val="20"/>
        </w:rPr>
        <w:t xml:space="preserve"> </w:t>
      </w:r>
      <w:r w:rsidR="00E30231" w:rsidRPr="002E7048">
        <w:rPr>
          <w:rFonts w:cs="Arial"/>
          <w:sz w:val="20"/>
        </w:rPr>
        <w:t>CIF/NIF de l’empresa o entitat.</w:t>
      </w:r>
    </w:p>
    <w:p w:rsidR="00E30231" w:rsidRPr="002E7048" w:rsidRDefault="00523DC1" w:rsidP="00EF58D8">
      <w:pPr>
        <w:jc w:val="both"/>
        <w:rPr>
          <w:rFonts w:cs="Arial"/>
          <w:sz w:val="20"/>
        </w:rPr>
      </w:pPr>
      <w:r w:rsidRPr="002E7048">
        <w:rPr>
          <w:rFonts w:cs="Arial"/>
          <w:sz w:val="20"/>
        </w:rPr>
        <w:fldChar w:fldCharType="begin">
          <w:ffData>
            <w:name w:val="Verifica4"/>
            <w:enabled/>
            <w:calcOnExit w:val="0"/>
            <w:checkBox>
              <w:sizeAuto/>
              <w:default w:val="0"/>
              <w:checked w:val="0"/>
            </w:checkBox>
          </w:ffData>
        </w:fldChar>
      </w:r>
      <w:r w:rsidR="00AB3C1F" w:rsidRPr="002E7048">
        <w:rPr>
          <w:rFonts w:cs="Arial"/>
          <w:sz w:val="20"/>
        </w:rPr>
        <w:instrText xml:space="preserve"> FORMCHECKBOX </w:instrText>
      </w:r>
      <w:r>
        <w:rPr>
          <w:rFonts w:cs="Arial"/>
          <w:sz w:val="20"/>
        </w:rPr>
      </w:r>
      <w:r>
        <w:rPr>
          <w:rFonts w:cs="Arial"/>
          <w:sz w:val="20"/>
        </w:rPr>
        <w:fldChar w:fldCharType="separate"/>
      </w:r>
      <w:r w:rsidRPr="002E7048">
        <w:rPr>
          <w:rFonts w:cs="Arial"/>
          <w:sz w:val="20"/>
        </w:rPr>
        <w:fldChar w:fldCharType="end"/>
      </w:r>
      <w:r w:rsidR="00AB3C1F" w:rsidRPr="002E7048">
        <w:rPr>
          <w:rFonts w:cs="Arial"/>
          <w:sz w:val="20"/>
        </w:rPr>
        <w:t xml:space="preserve"> </w:t>
      </w:r>
      <w:r w:rsidR="00E30231" w:rsidRPr="002E7048">
        <w:rPr>
          <w:rFonts w:cs="Arial"/>
          <w:sz w:val="20"/>
        </w:rPr>
        <w:t>Escriptura de constitució o document d'inscripció de l’empresa al Registre corresponent i Estatuts.</w:t>
      </w:r>
    </w:p>
    <w:p w:rsidR="00E30231" w:rsidRPr="002E7048" w:rsidRDefault="00523DC1" w:rsidP="00EF58D8">
      <w:pPr>
        <w:jc w:val="both"/>
        <w:rPr>
          <w:rFonts w:cs="Arial"/>
          <w:sz w:val="20"/>
        </w:rPr>
      </w:pPr>
      <w:r w:rsidRPr="002E7048">
        <w:rPr>
          <w:rFonts w:cs="Arial"/>
          <w:sz w:val="20"/>
        </w:rPr>
        <w:fldChar w:fldCharType="begin">
          <w:ffData>
            <w:name w:val="Verifica5"/>
            <w:enabled/>
            <w:calcOnExit w:val="0"/>
            <w:checkBox>
              <w:sizeAuto/>
              <w:default w:val="0"/>
            </w:checkBox>
          </w:ffData>
        </w:fldChar>
      </w:r>
      <w:bookmarkStart w:id="2" w:name="Verifica5"/>
      <w:r w:rsidR="00937967" w:rsidRPr="002E7048">
        <w:rPr>
          <w:rFonts w:cs="Arial"/>
          <w:sz w:val="20"/>
        </w:rPr>
        <w:instrText xml:space="preserve"> FORMCHECKBOX </w:instrText>
      </w:r>
      <w:r>
        <w:rPr>
          <w:rFonts w:cs="Arial"/>
          <w:sz w:val="20"/>
        </w:rPr>
      </w:r>
      <w:r>
        <w:rPr>
          <w:rFonts w:cs="Arial"/>
          <w:sz w:val="20"/>
        </w:rPr>
        <w:fldChar w:fldCharType="separate"/>
      </w:r>
      <w:r w:rsidRPr="002E7048">
        <w:rPr>
          <w:rFonts w:cs="Arial"/>
          <w:sz w:val="20"/>
        </w:rPr>
        <w:fldChar w:fldCharType="end"/>
      </w:r>
      <w:bookmarkEnd w:id="2"/>
      <w:r w:rsidR="00937967" w:rsidRPr="002E7048">
        <w:rPr>
          <w:rFonts w:cs="Arial"/>
          <w:sz w:val="20"/>
        </w:rPr>
        <w:t xml:space="preserve"> </w:t>
      </w:r>
      <w:r w:rsidR="00E30231" w:rsidRPr="002E7048">
        <w:rPr>
          <w:rFonts w:cs="Arial"/>
          <w:sz w:val="20"/>
        </w:rPr>
        <w:t>Escriptura de poders del representant de l’empresa i DNI/NIF de la persona signant de la sol·licitud com a representant de l’empresa.</w:t>
      </w:r>
    </w:p>
    <w:p w:rsidR="00E30231" w:rsidRPr="002E7048" w:rsidRDefault="00523DC1" w:rsidP="00EF58D8">
      <w:pPr>
        <w:jc w:val="both"/>
        <w:rPr>
          <w:sz w:val="20"/>
        </w:rPr>
      </w:pPr>
      <w:r w:rsidRPr="002E7048">
        <w:rPr>
          <w:rFonts w:cs="Arial"/>
          <w:sz w:val="20"/>
        </w:rPr>
        <w:fldChar w:fldCharType="begin">
          <w:ffData>
            <w:name w:val="Verifica6"/>
            <w:enabled/>
            <w:calcOnExit w:val="0"/>
            <w:checkBox>
              <w:sizeAuto/>
              <w:default w:val="0"/>
              <w:checked w:val="0"/>
            </w:checkBox>
          </w:ffData>
        </w:fldChar>
      </w:r>
      <w:bookmarkStart w:id="3" w:name="Verifica6"/>
      <w:r w:rsidR="00937967" w:rsidRPr="002E7048">
        <w:rPr>
          <w:rFonts w:cs="Arial"/>
          <w:sz w:val="20"/>
        </w:rPr>
        <w:instrText xml:space="preserve"> FORMCHECKBOX </w:instrText>
      </w:r>
      <w:r>
        <w:rPr>
          <w:rFonts w:cs="Arial"/>
          <w:sz w:val="20"/>
        </w:rPr>
      </w:r>
      <w:r>
        <w:rPr>
          <w:rFonts w:cs="Arial"/>
          <w:sz w:val="20"/>
        </w:rPr>
        <w:fldChar w:fldCharType="separate"/>
      </w:r>
      <w:r w:rsidRPr="002E7048">
        <w:rPr>
          <w:rFonts w:cs="Arial"/>
          <w:sz w:val="20"/>
        </w:rPr>
        <w:fldChar w:fldCharType="end"/>
      </w:r>
      <w:bookmarkEnd w:id="3"/>
      <w:r w:rsidR="00937967" w:rsidRPr="002E7048">
        <w:rPr>
          <w:rFonts w:cs="Arial"/>
          <w:sz w:val="20"/>
        </w:rPr>
        <w:t xml:space="preserve"> </w:t>
      </w:r>
      <w:r w:rsidR="00E30231" w:rsidRPr="002E7048">
        <w:rPr>
          <w:rFonts w:cs="Arial"/>
          <w:sz w:val="20"/>
        </w:rPr>
        <w:t>Llicència o comunicació de l’activitat econòmica emès per l’ens local del municipi on estigui radicada l’empresa.</w:t>
      </w:r>
    </w:p>
    <w:p w:rsidR="002727A6" w:rsidRPr="002E7048" w:rsidRDefault="00523DC1" w:rsidP="00472D8A">
      <w:pPr>
        <w:jc w:val="both"/>
        <w:rPr>
          <w:rFonts w:cstheme="minorHAnsi"/>
          <w:sz w:val="20"/>
        </w:rPr>
      </w:pPr>
      <w:r w:rsidRPr="002E7048">
        <w:rPr>
          <w:rFonts w:cs="Arial"/>
          <w:sz w:val="20"/>
        </w:rPr>
        <w:fldChar w:fldCharType="begin">
          <w:ffData>
            <w:name w:val="Verifica7"/>
            <w:enabled/>
            <w:calcOnExit w:val="0"/>
            <w:checkBox>
              <w:sizeAuto/>
              <w:default w:val="0"/>
            </w:checkBox>
          </w:ffData>
        </w:fldChar>
      </w:r>
      <w:bookmarkStart w:id="4" w:name="Verifica7"/>
      <w:r w:rsidR="00937967" w:rsidRPr="002E7048">
        <w:rPr>
          <w:rFonts w:cs="Arial"/>
          <w:sz w:val="20"/>
        </w:rPr>
        <w:instrText xml:space="preserve"> FORMCHECKBOX </w:instrText>
      </w:r>
      <w:r>
        <w:rPr>
          <w:rFonts w:cs="Arial"/>
          <w:sz w:val="20"/>
        </w:rPr>
      </w:r>
      <w:r>
        <w:rPr>
          <w:rFonts w:cs="Arial"/>
          <w:sz w:val="20"/>
        </w:rPr>
        <w:fldChar w:fldCharType="separate"/>
      </w:r>
      <w:r w:rsidRPr="002E7048">
        <w:rPr>
          <w:rFonts w:cs="Arial"/>
          <w:sz w:val="20"/>
        </w:rPr>
        <w:fldChar w:fldCharType="end"/>
      </w:r>
      <w:bookmarkEnd w:id="4"/>
      <w:r w:rsidR="00937967" w:rsidRPr="002E7048">
        <w:rPr>
          <w:rFonts w:cs="Arial"/>
          <w:sz w:val="20"/>
        </w:rPr>
        <w:t xml:space="preserve"> </w:t>
      </w:r>
      <w:r w:rsidR="00E30231" w:rsidRPr="002E7048">
        <w:rPr>
          <w:rFonts w:cstheme="minorHAnsi"/>
          <w:sz w:val="20"/>
        </w:rPr>
        <w:t>Certificat de vida laboral de l’empresa (model A002) i acreditació que les persones donades de baixa de l’empresa en els últims 3 mesos no ha estat per acomiadament</w:t>
      </w:r>
      <w:r w:rsidR="002727A6" w:rsidRPr="002E7048">
        <w:rPr>
          <w:rFonts w:cstheme="minorHAnsi"/>
          <w:sz w:val="20"/>
        </w:rPr>
        <w:t>.</w:t>
      </w:r>
    </w:p>
    <w:p w:rsidR="00EF58D8" w:rsidRPr="002E7048" w:rsidRDefault="00EF58D8" w:rsidP="00472D8A">
      <w:pPr>
        <w:jc w:val="both"/>
        <w:rPr>
          <w:sz w:val="20"/>
        </w:rPr>
      </w:pPr>
      <w:r w:rsidRPr="002E7048">
        <w:rPr>
          <w:sz w:val="20"/>
        </w:rPr>
        <w:t>Que des de la data de l’anterior presentació no s’ha produït cap canvi o variació de la documentació corresponent.</w:t>
      </w:r>
    </w:p>
    <w:p w:rsidR="002E7048" w:rsidRDefault="002E7048" w:rsidP="00E9479F">
      <w:pPr>
        <w:rPr>
          <w:sz w:val="20"/>
        </w:rPr>
      </w:pPr>
    </w:p>
    <w:p w:rsidR="00A801E8" w:rsidRPr="002E7048" w:rsidRDefault="00A801E8" w:rsidP="00E9479F">
      <w:pPr>
        <w:rPr>
          <w:sz w:val="20"/>
        </w:rPr>
      </w:pPr>
      <w:r w:rsidRPr="002E7048">
        <w:rPr>
          <w:sz w:val="20"/>
        </w:rPr>
        <w:t>Signatura</w:t>
      </w:r>
    </w:p>
    <w:p w:rsidR="002E7048" w:rsidRDefault="002E7048" w:rsidP="009D37A2">
      <w:pPr>
        <w:jc w:val="right"/>
        <w:rPr>
          <w:sz w:val="20"/>
        </w:rPr>
      </w:pPr>
    </w:p>
    <w:p w:rsidR="00C02842" w:rsidRPr="002E7048" w:rsidRDefault="009D37A2" w:rsidP="009D37A2">
      <w:pPr>
        <w:jc w:val="right"/>
        <w:rPr>
          <w:sz w:val="20"/>
        </w:rPr>
      </w:pPr>
      <w:r w:rsidRPr="002E7048">
        <w:rPr>
          <w:sz w:val="20"/>
        </w:rPr>
        <w:tab/>
      </w:r>
      <w:r w:rsidRPr="002E7048">
        <w:rPr>
          <w:sz w:val="20"/>
        </w:rPr>
        <w:tab/>
      </w:r>
      <w:r w:rsidRPr="002E7048">
        <w:rPr>
          <w:sz w:val="20"/>
        </w:rPr>
        <w:tab/>
      </w:r>
      <w:r w:rsidRPr="002E7048">
        <w:rPr>
          <w:sz w:val="20"/>
        </w:rPr>
        <w:tab/>
      </w:r>
    </w:p>
    <w:p w:rsidR="00EE4171" w:rsidRDefault="009D37A2" w:rsidP="00EF38F4">
      <w:pPr>
        <w:jc w:val="right"/>
        <w:rPr>
          <w:sz w:val="20"/>
        </w:rPr>
      </w:pPr>
      <w:r w:rsidRPr="002E7048">
        <w:rPr>
          <w:sz w:val="20"/>
        </w:rPr>
        <w:t xml:space="preserve">   </w:t>
      </w:r>
      <w:r w:rsidR="003F56A7" w:rsidRPr="002E7048">
        <w:rPr>
          <w:sz w:val="20"/>
        </w:rPr>
        <w:t>Berga</w:t>
      </w:r>
      <w:r w:rsidR="00A55920" w:rsidRPr="002E7048">
        <w:rPr>
          <w:sz w:val="20"/>
        </w:rPr>
        <w:t xml:space="preserve">, </w:t>
      </w:r>
      <w:r w:rsidR="00523DC1" w:rsidRPr="002E7048">
        <w:rPr>
          <w:sz w:val="20"/>
        </w:rPr>
        <w:object w:dxaOrig="225" w:dyaOrig="225">
          <v:shape id="_x0000_i1080" type="#_x0000_t75" style="width:1in;height:18pt" o:ole="">
            <v:imagedata r:id="rId10" o:title=""/>
          </v:shape>
          <w:control r:id="rId24" w:name="TextBox40" w:shapeid="_x0000_i1080"/>
        </w:object>
      </w:r>
      <w:r w:rsidR="003F56A7" w:rsidRPr="002E7048">
        <w:rPr>
          <w:sz w:val="20"/>
        </w:rPr>
        <w:t xml:space="preserve"> de / d’ </w:t>
      </w:r>
      <w:r w:rsidR="00523DC1" w:rsidRPr="002E7048">
        <w:rPr>
          <w:sz w:val="20"/>
        </w:rPr>
        <w:object w:dxaOrig="225" w:dyaOrig="225">
          <v:shape id="_x0000_i1073" type="#_x0000_t75" style="width:1in;height:18pt" o:ole="">
            <v:imagedata r:id="rId10" o:title=""/>
          </v:shape>
          <w:control r:id="rId25" w:name="TextBox41" w:shapeid="_x0000_i1073"/>
        </w:object>
      </w:r>
      <w:r w:rsidR="003F56A7" w:rsidRPr="002E7048">
        <w:rPr>
          <w:sz w:val="20"/>
        </w:rPr>
        <w:t xml:space="preserve">. de 20 </w:t>
      </w:r>
      <w:r w:rsidR="00523DC1" w:rsidRPr="002E7048">
        <w:rPr>
          <w:sz w:val="20"/>
        </w:rPr>
        <w:object w:dxaOrig="225" w:dyaOrig="225">
          <v:shape id="_x0000_i1075" type="#_x0000_t75" style="width:26.25pt;height:18pt" o:ole="">
            <v:imagedata r:id="rId26" o:title=""/>
          </v:shape>
          <w:control r:id="rId27" w:name="TextBox42" w:shapeid="_x0000_i1075"/>
        </w:object>
      </w:r>
      <w:r w:rsidR="003F56A7" w:rsidRPr="002E7048">
        <w:rPr>
          <w:sz w:val="20"/>
        </w:rPr>
        <w:t>.</w:t>
      </w:r>
      <w:r w:rsidR="00EF38F4" w:rsidRPr="002E7048">
        <w:rPr>
          <w:sz w:val="20"/>
        </w:rPr>
        <w:tab/>
      </w:r>
    </w:p>
    <w:p w:rsidR="00BD0701" w:rsidRDefault="00BD0701" w:rsidP="00EF38F4">
      <w:pPr>
        <w:jc w:val="right"/>
        <w:rPr>
          <w:sz w:val="20"/>
        </w:rPr>
      </w:pPr>
    </w:p>
    <w:tbl>
      <w:tblPr>
        <w:tblW w:w="1033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68"/>
        <w:gridCol w:w="3834"/>
        <w:gridCol w:w="1983"/>
        <w:gridCol w:w="3250"/>
      </w:tblGrid>
      <w:tr w:rsidR="00BD0701" w:rsidTr="00BD0701">
        <w:trPr>
          <w:trHeight w:val="331"/>
          <w:jc w:val="center"/>
        </w:trPr>
        <w:tc>
          <w:tcPr>
            <w:tcW w:w="10340" w:type="dxa"/>
            <w:gridSpan w:val="4"/>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rsidR="00BD0701" w:rsidRDefault="00BD0701">
            <w:pPr>
              <w:pStyle w:val="Textoindependiente"/>
              <w:spacing w:line="276" w:lineRule="auto"/>
              <w:rPr>
                <w:b/>
                <w:bCs/>
                <w:sz w:val="18"/>
                <w:szCs w:val="18"/>
                <w:u w:val="single"/>
              </w:rPr>
            </w:pPr>
            <w:r>
              <w:rPr>
                <w:b/>
                <w:bCs/>
                <w:sz w:val="18"/>
                <w:szCs w:val="18"/>
                <w:u w:val="single"/>
              </w:rPr>
              <w:lastRenderedPageBreak/>
              <w:t>INFORMACIÓ EN MATÈRIA DE PROTECCIÓ DE DADES:</w:t>
            </w:r>
          </w:p>
          <w:p w:rsidR="00BD0701" w:rsidRDefault="00BD0701">
            <w:pPr>
              <w:pStyle w:val="Textoindependiente"/>
              <w:spacing w:line="276" w:lineRule="auto"/>
              <w:rPr>
                <w:b/>
                <w:bCs/>
                <w:sz w:val="18"/>
                <w:szCs w:val="18"/>
              </w:rPr>
            </w:pPr>
            <w:r>
              <w:rPr>
                <w:sz w:val="18"/>
                <w:szCs w:val="18"/>
              </w:rPr>
              <w:t>Us informem que, d’acord amb el que estableix l’article 13 del Reglament (UE) 2016/679 relatiu a la protecció de les persones físiques, i a l’article 11 de LO 3/2018 de Protecció de Dades Personals i de Garantia dels Drets Digitals, les vostres dades seran tractades per part del Consell Comarcal del Berguedà [P0800015J], que n’és el responsable, com segueix:</w:t>
            </w:r>
          </w:p>
        </w:tc>
      </w:tr>
      <w:tr w:rsidR="00BD0701" w:rsidTr="00BD0701">
        <w:trPr>
          <w:trHeight w:val="429"/>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b/>
                <w:bCs/>
                <w:sz w:val="18"/>
                <w:szCs w:val="18"/>
              </w:rPr>
            </w:pPr>
            <w:r>
              <w:rPr>
                <w:b/>
                <w:bCs/>
                <w:sz w:val="18"/>
                <w:szCs w:val="18"/>
              </w:rPr>
              <w:t>Responsable del tractament</w:t>
            </w:r>
            <w:r>
              <w:rPr>
                <w:sz w:val="18"/>
                <w:szCs w:val="18"/>
              </w:rPr>
              <w:t>:</w:t>
            </w:r>
          </w:p>
        </w:tc>
        <w:tc>
          <w:tcPr>
            <w:tcW w:w="383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sz w:val="18"/>
                <w:szCs w:val="18"/>
              </w:rPr>
            </w:pPr>
            <w:r>
              <w:rPr>
                <w:sz w:val="18"/>
                <w:szCs w:val="18"/>
              </w:rPr>
              <w:t xml:space="preserve">Consell Comarcal del Berguedà </w:t>
            </w:r>
          </w:p>
          <w:p w:rsidR="00BD0701" w:rsidRDefault="00BD0701">
            <w:pPr>
              <w:pStyle w:val="Textoindependiente"/>
              <w:spacing w:line="276" w:lineRule="auto"/>
              <w:jc w:val="left"/>
              <w:rPr>
                <w:sz w:val="18"/>
                <w:szCs w:val="18"/>
              </w:rPr>
            </w:pPr>
            <w:r>
              <w:rPr>
                <w:sz w:val="18"/>
                <w:szCs w:val="18"/>
              </w:rPr>
              <w:t xml:space="preserve">C/ Barcelona, 49, 3r  - 08600 Berga (Barcelona) </w:t>
            </w:r>
          </w:p>
          <w:p w:rsidR="00BD0701" w:rsidRDefault="00BD0701">
            <w:pPr>
              <w:pStyle w:val="Textoindependiente"/>
              <w:spacing w:line="276" w:lineRule="auto"/>
              <w:jc w:val="left"/>
              <w:rPr>
                <w:b/>
                <w:bCs/>
                <w:sz w:val="18"/>
                <w:szCs w:val="18"/>
              </w:rPr>
            </w:pPr>
            <w:r>
              <w:rPr>
                <w:sz w:val="18"/>
                <w:szCs w:val="18"/>
              </w:rPr>
              <w:t xml:space="preserve">Tel. 93 821 35 53 </w:t>
            </w:r>
            <w:hyperlink r:id="rId28" w:history="1">
              <w:r>
                <w:rPr>
                  <w:rStyle w:val="Hipervnculo"/>
                  <w:sz w:val="18"/>
                  <w:szCs w:val="18"/>
                </w:rPr>
                <w:t>ccbergueda@ccbergueda.cat</w:t>
              </w:r>
            </w:hyperlink>
            <w:r>
              <w:rPr>
                <w:sz w:val="18"/>
                <w:szCs w:val="18"/>
              </w:rPr>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01" w:rsidRDefault="00BD0701">
            <w:pPr>
              <w:pStyle w:val="Textoindependiente"/>
              <w:spacing w:line="276" w:lineRule="auto"/>
              <w:jc w:val="left"/>
              <w:rPr>
                <w:b/>
                <w:bCs/>
                <w:sz w:val="18"/>
                <w:szCs w:val="18"/>
              </w:rPr>
            </w:pPr>
            <w:r>
              <w:rPr>
                <w:b/>
                <w:bCs/>
                <w:sz w:val="18"/>
                <w:szCs w:val="18"/>
              </w:rPr>
              <w:t xml:space="preserve">  Dades de contacte del </w:t>
            </w:r>
          </w:p>
          <w:p w:rsidR="00BD0701" w:rsidRDefault="00BD0701">
            <w:pPr>
              <w:pStyle w:val="Textoindependiente"/>
              <w:spacing w:line="276" w:lineRule="auto"/>
              <w:jc w:val="left"/>
              <w:rPr>
                <w:b/>
                <w:bCs/>
                <w:sz w:val="18"/>
                <w:szCs w:val="18"/>
              </w:rPr>
            </w:pPr>
            <w:r>
              <w:rPr>
                <w:b/>
                <w:bCs/>
                <w:sz w:val="18"/>
                <w:szCs w:val="18"/>
              </w:rPr>
              <w:t xml:space="preserve">  delegat de Protecció de  </w:t>
            </w:r>
          </w:p>
          <w:p w:rsidR="00BD0701" w:rsidRDefault="00BD0701">
            <w:pPr>
              <w:pStyle w:val="Textoindependiente"/>
              <w:spacing w:line="276" w:lineRule="auto"/>
              <w:jc w:val="left"/>
              <w:rPr>
                <w:b/>
                <w:bCs/>
                <w:sz w:val="18"/>
                <w:szCs w:val="18"/>
              </w:rPr>
            </w:pPr>
            <w:r>
              <w:rPr>
                <w:b/>
                <w:bCs/>
                <w:sz w:val="18"/>
                <w:szCs w:val="18"/>
              </w:rPr>
              <w:t>  Dades</w:t>
            </w:r>
          </w:p>
        </w:tc>
        <w:tc>
          <w:tcPr>
            <w:tcW w:w="3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01" w:rsidRDefault="00BD0701">
            <w:pPr>
              <w:pStyle w:val="Textoindependiente"/>
              <w:spacing w:line="276" w:lineRule="auto"/>
              <w:rPr>
                <w:i/>
                <w:iCs/>
                <w:sz w:val="18"/>
                <w:szCs w:val="18"/>
              </w:rPr>
            </w:pPr>
            <w:r>
              <w:rPr>
                <w:sz w:val="18"/>
                <w:szCs w:val="18"/>
              </w:rPr>
              <w:t xml:space="preserve">  </w:t>
            </w:r>
            <w:hyperlink r:id="rId29" w:history="1">
              <w:r>
                <w:rPr>
                  <w:rStyle w:val="Hipervnculo"/>
                  <w:sz w:val="18"/>
                  <w:szCs w:val="18"/>
                </w:rPr>
                <w:t>dpd@ccbergueda.cat</w:t>
              </w:r>
            </w:hyperlink>
            <w:r>
              <w:rPr>
                <w:sz w:val="18"/>
                <w:szCs w:val="18"/>
              </w:rPr>
              <w:t xml:space="preserve"> </w:t>
            </w:r>
            <w:r>
              <w:rPr>
                <w:i/>
                <w:iCs/>
                <w:sz w:val="18"/>
                <w:szCs w:val="18"/>
              </w:rPr>
              <w:t> </w:t>
            </w:r>
          </w:p>
          <w:p w:rsidR="00BD0701" w:rsidRDefault="00BD0701">
            <w:pPr>
              <w:pStyle w:val="Textoindependiente"/>
              <w:spacing w:line="276" w:lineRule="auto"/>
              <w:rPr>
                <w:sz w:val="18"/>
                <w:szCs w:val="18"/>
              </w:rPr>
            </w:pPr>
            <w:r>
              <w:rPr>
                <w:sz w:val="18"/>
                <w:szCs w:val="18"/>
              </w:rPr>
              <w:t xml:space="preserve">  C/ Barcelona, 49, 3r – 08600 Berga    </w:t>
            </w:r>
          </w:p>
          <w:p w:rsidR="00BD0701" w:rsidRDefault="00BD0701">
            <w:pPr>
              <w:pStyle w:val="Textoindependiente"/>
              <w:spacing w:line="276" w:lineRule="auto"/>
              <w:rPr>
                <w:sz w:val="18"/>
                <w:szCs w:val="18"/>
              </w:rPr>
            </w:pPr>
            <w:r>
              <w:rPr>
                <w:sz w:val="18"/>
                <w:szCs w:val="18"/>
              </w:rPr>
              <w:t>  (Barcelona)</w:t>
            </w:r>
          </w:p>
          <w:p w:rsidR="00BD0701" w:rsidRDefault="00BD0701">
            <w:pPr>
              <w:pStyle w:val="Textoindependiente"/>
              <w:spacing w:line="276" w:lineRule="auto"/>
              <w:rPr>
                <w:b/>
                <w:bCs/>
                <w:sz w:val="18"/>
                <w:szCs w:val="18"/>
              </w:rPr>
            </w:pPr>
            <w:r>
              <w:rPr>
                <w:sz w:val="18"/>
                <w:szCs w:val="18"/>
              </w:rPr>
              <w:t>  Tel. 93 821 35 53</w:t>
            </w:r>
          </w:p>
        </w:tc>
      </w:tr>
      <w:tr w:rsidR="00BD0701" w:rsidTr="00BD0701">
        <w:trPr>
          <w:trHeight w:val="547"/>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b/>
                <w:bCs/>
                <w:sz w:val="18"/>
                <w:szCs w:val="18"/>
              </w:rPr>
            </w:pPr>
            <w:r>
              <w:rPr>
                <w:b/>
                <w:bCs/>
                <w:sz w:val="18"/>
                <w:szCs w:val="18"/>
              </w:rPr>
              <w:t>Finalitat del tractament</w:t>
            </w:r>
            <w:r>
              <w:rPr>
                <w:sz w:val="18"/>
                <w:szCs w:val="18"/>
              </w:rPr>
              <w:t>:</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rPr>
                <w:b/>
                <w:bCs/>
                <w:sz w:val="18"/>
                <w:szCs w:val="18"/>
              </w:rPr>
            </w:pPr>
            <w:r>
              <w:rPr>
                <w:sz w:val="18"/>
                <w:szCs w:val="18"/>
              </w:rPr>
              <w:t>Tramitar la sol·licitud de subvenció a la contractació de persones en situació de vulnerabilitat. La negativa a aportar aquestes dades personals implica la impossibilitat de dur a terme la finalitat esmentada.</w:t>
            </w:r>
          </w:p>
        </w:tc>
      </w:tr>
      <w:tr w:rsidR="00BD0701" w:rsidTr="00BD0701">
        <w:trPr>
          <w:trHeight w:val="392"/>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b/>
                <w:bCs/>
                <w:sz w:val="18"/>
                <w:szCs w:val="18"/>
              </w:rPr>
            </w:pPr>
            <w:r>
              <w:rPr>
                <w:b/>
                <w:bCs/>
                <w:sz w:val="18"/>
                <w:szCs w:val="18"/>
              </w:rPr>
              <w:t>Legitimació</w:t>
            </w:r>
            <w:r>
              <w:rPr>
                <w:sz w:val="18"/>
                <w:szCs w:val="18"/>
              </w:rPr>
              <w:t>:</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rPr>
                <w:b/>
                <w:bCs/>
                <w:sz w:val="18"/>
                <w:szCs w:val="18"/>
              </w:rPr>
            </w:pPr>
            <w:r>
              <w:rPr>
                <w:sz w:val="18"/>
                <w:szCs w:val="18"/>
              </w:rPr>
              <w:t xml:space="preserve">La legitimació pel tractament de les vostres dades és l’interès públic, l’exercici de poders públics conferits a l’Entitat, i el seu consentiment exprés. </w:t>
            </w:r>
          </w:p>
        </w:tc>
      </w:tr>
      <w:tr w:rsidR="00BD0701" w:rsidTr="00BD0701">
        <w:trPr>
          <w:trHeight w:val="143"/>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b/>
                <w:bCs/>
                <w:sz w:val="18"/>
                <w:szCs w:val="18"/>
              </w:rPr>
            </w:pPr>
            <w:r>
              <w:rPr>
                <w:b/>
                <w:bCs/>
                <w:sz w:val="18"/>
                <w:szCs w:val="18"/>
              </w:rPr>
              <w:t>Destinataris</w:t>
            </w:r>
            <w:r>
              <w:rPr>
                <w:sz w:val="18"/>
                <w:szCs w:val="18"/>
              </w:rPr>
              <w:t>:</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rPr>
                <w:sz w:val="18"/>
                <w:szCs w:val="18"/>
              </w:rPr>
            </w:pPr>
            <w:r>
              <w:rPr>
                <w:sz w:val="18"/>
                <w:szCs w:val="18"/>
              </w:rPr>
              <w:t>Les vostres no es cediran a tercers.</w:t>
            </w:r>
          </w:p>
        </w:tc>
      </w:tr>
      <w:tr w:rsidR="00BD0701" w:rsidTr="00BD0701">
        <w:trPr>
          <w:trHeight w:val="920"/>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b/>
                <w:bCs/>
                <w:sz w:val="18"/>
                <w:szCs w:val="18"/>
              </w:rPr>
            </w:pPr>
            <w:r>
              <w:rPr>
                <w:b/>
                <w:bCs/>
                <w:sz w:val="18"/>
                <w:szCs w:val="18"/>
              </w:rPr>
              <w:t>Drets</w:t>
            </w:r>
            <w:r>
              <w:rPr>
                <w:sz w:val="18"/>
                <w:szCs w:val="18"/>
              </w:rPr>
              <w:t>:</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rPr>
                <w:b/>
                <w:bCs/>
                <w:i/>
                <w:iCs/>
                <w:sz w:val="18"/>
                <w:szCs w:val="18"/>
              </w:rPr>
            </w:pPr>
            <w:r>
              <w:rPr>
                <w:sz w:val="18"/>
                <w:szCs w:val="18"/>
              </w:rPr>
              <w:t xml:space="preserve">Podeu exercir, en tot cas i davant d'aquest organisme, els drets d'accés, rectificació, supressió, portabilitat, oposició, limitació, a retirar el consentiment atorgat si escau, i a no ser objecte de decisions individualitzades automatitzades. Tots són reconeguts i conferits per la legislació vigent en matèria de protecció de dades. Cal que envieu la vostra sol·licitud al delegat de Protecció de Dades o mitjançant els tràmits disponibles a la seu electrònica </w:t>
            </w:r>
            <w:hyperlink r:id="rId30" w:history="1">
              <w:r>
                <w:rPr>
                  <w:rStyle w:val="Hipervnculo"/>
                  <w:i/>
                  <w:iCs/>
                  <w:sz w:val="18"/>
                  <w:szCs w:val="18"/>
                </w:rPr>
                <w:t>http://www.bergueda.cat/</w:t>
              </w:r>
            </w:hyperlink>
          </w:p>
          <w:p w:rsidR="00BD0701" w:rsidRDefault="00BD0701">
            <w:pPr>
              <w:pStyle w:val="Textoindependiente"/>
              <w:spacing w:line="276" w:lineRule="auto"/>
              <w:rPr>
                <w:i/>
                <w:iCs/>
                <w:sz w:val="18"/>
                <w:szCs w:val="18"/>
              </w:rPr>
            </w:pPr>
            <w:r>
              <w:rPr>
                <w:sz w:val="18"/>
                <w:szCs w:val="18"/>
              </w:rPr>
              <w:t xml:space="preserve">Si ho estimeu oportú, podeu presentar una reclamació davant l'Autoritat Catalana de Protecció de Dades (APDCAT) a través del web: </w:t>
            </w:r>
            <w:hyperlink r:id="rId31" w:history="1">
              <w:r>
                <w:rPr>
                  <w:rStyle w:val="Hipervnculo"/>
                  <w:i/>
                  <w:iCs/>
                  <w:sz w:val="18"/>
                  <w:szCs w:val="18"/>
                </w:rPr>
                <w:t>http://apdcat.gencat.cat/ca/drets_i_obligacions/reclamar_i_denunciar/</w:t>
              </w:r>
            </w:hyperlink>
            <w:r>
              <w:rPr>
                <w:i/>
                <w:iCs/>
                <w:sz w:val="18"/>
                <w:szCs w:val="18"/>
              </w:rPr>
              <w:t xml:space="preserve"> </w:t>
            </w:r>
          </w:p>
        </w:tc>
      </w:tr>
      <w:tr w:rsidR="00BD0701" w:rsidTr="00BD0701">
        <w:trPr>
          <w:trHeight w:val="72"/>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jc w:val="left"/>
              <w:rPr>
                <w:b/>
                <w:bCs/>
                <w:sz w:val="18"/>
                <w:szCs w:val="18"/>
              </w:rPr>
            </w:pPr>
            <w:r>
              <w:rPr>
                <w:b/>
                <w:bCs/>
                <w:sz w:val="18"/>
                <w:szCs w:val="18"/>
              </w:rPr>
              <w:t>Termini de conservació</w:t>
            </w:r>
            <w:r>
              <w:rPr>
                <w:sz w:val="18"/>
                <w:szCs w:val="18"/>
              </w:rPr>
              <w:t>:</w:t>
            </w:r>
          </w:p>
        </w:tc>
        <w:tc>
          <w:tcPr>
            <w:tcW w:w="9072"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0701" w:rsidRDefault="00BD0701">
            <w:pPr>
              <w:pStyle w:val="Textoindependiente"/>
              <w:spacing w:line="276" w:lineRule="auto"/>
              <w:rPr>
                <w:b/>
                <w:bCs/>
                <w:sz w:val="18"/>
                <w:szCs w:val="18"/>
              </w:rPr>
            </w:pPr>
            <w:r>
              <w:rPr>
                <w:sz w:val="18"/>
                <w:szCs w:val="18"/>
              </w:rPr>
              <w:t xml:space="preserve">El temps necessari per donar compliment a les obligacions legals segons la normativa vigent en cada moment. </w:t>
            </w:r>
          </w:p>
        </w:tc>
      </w:tr>
    </w:tbl>
    <w:p w:rsidR="00BD0701" w:rsidRPr="00BD0701" w:rsidRDefault="00BD0701" w:rsidP="00EF38F4">
      <w:pPr>
        <w:jc w:val="right"/>
        <w:rPr>
          <w:sz w:val="20"/>
          <w:lang w:val="es-ES"/>
        </w:rPr>
      </w:pPr>
    </w:p>
    <w:sectPr w:rsidR="00BD0701" w:rsidRPr="00BD0701" w:rsidSect="00EF38F4">
      <w:headerReference w:type="default" r:id="rId32"/>
      <w:footerReference w:type="default" r:id="rId33"/>
      <w:pgSz w:w="11906" w:h="16838"/>
      <w:pgMar w:top="1418" w:right="1701" w:bottom="1418" w:left="1701" w:header="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D8" w:rsidRDefault="00EF58D8" w:rsidP="00FC6DFC">
      <w:pPr>
        <w:spacing w:after="0" w:line="240" w:lineRule="auto"/>
      </w:pPr>
      <w:r>
        <w:separator/>
      </w:r>
    </w:p>
  </w:endnote>
  <w:endnote w:type="continuationSeparator" w:id="0">
    <w:p w:rsidR="00EF58D8" w:rsidRDefault="00EF58D8" w:rsidP="00FC6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F58D8" w:rsidRPr="00AB3C1F" w:rsidRDefault="00EF58D8" w:rsidP="00AB3C1F">
        <w:pPr>
          <w:jc w:val="right"/>
        </w:pPr>
        <w:r>
          <w:t xml:space="preserve">Pàgina </w:t>
        </w:r>
        <w:r w:rsidR="00523DC1">
          <w:rPr>
            <w:noProof/>
          </w:rPr>
          <w:fldChar w:fldCharType="begin"/>
        </w:r>
        <w:r>
          <w:rPr>
            <w:noProof/>
          </w:rPr>
          <w:instrText xml:space="preserve"> PAGE </w:instrText>
        </w:r>
        <w:r w:rsidR="00523DC1">
          <w:rPr>
            <w:noProof/>
          </w:rPr>
          <w:fldChar w:fldCharType="separate"/>
        </w:r>
        <w:r w:rsidR="00377E12">
          <w:rPr>
            <w:noProof/>
          </w:rPr>
          <w:t>1</w:t>
        </w:r>
        <w:r w:rsidR="00523DC1">
          <w:rPr>
            <w:noProof/>
          </w:rPr>
          <w:fldChar w:fldCharType="end"/>
        </w:r>
        <w:r>
          <w:t xml:space="preserve"> de </w:t>
        </w:r>
        <w:r w:rsidR="00523DC1">
          <w:rPr>
            <w:noProof/>
          </w:rPr>
          <w:fldChar w:fldCharType="begin"/>
        </w:r>
        <w:r>
          <w:rPr>
            <w:noProof/>
          </w:rPr>
          <w:instrText xml:space="preserve"> NUMPAGES  </w:instrText>
        </w:r>
        <w:r w:rsidR="00523DC1">
          <w:rPr>
            <w:noProof/>
          </w:rPr>
          <w:fldChar w:fldCharType="separate"/>
        </w:r>
        <w:r w:rsidR="00377E12">
          <w:rPr>
            <w:noProof/>
          </w:rPr>
          <w:t>2</w:t>
        </w:r>
        <w:r w:rsidR="00523DC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D8" w:rsidRDefault="00EF58D8" w:rsidP="00FC6DFC">
      <w:pPr>
        <w:spacing w:after="0" w:line="240" w:lineRule="auto"/>
      </w:pPr>
      <w:r>
        <w:separator/>
      </w:r>
    </w:p>
  </w:footnote>
  <w:footnote w:type="continuationSeparator" w:id="0">
    <w:p w:rsidR="00EF58D8" w:rsidRDefault="00EF58D8" w:rsidP="00FC6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D8" w:rsidRDefault="00E050F1" w:rsidP="00EF38F4">
    <w:pPr>
      <w:pStyle w:val="Encabezado"/>
      <w:ind w:left="-426"/>
    </w:pPr>
    <w:r>
      <w:rPr>
        <w:noProof/>
        <w:lang w:val="es-ES"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394970</wp:posOffset>
          </wp:positionV>
          <wp:extent cx="1397000" cy="49974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7000" cy="499745"/>
                  </a:xfrm>
                  <a:prstGeom prst="rect">
                    <a:avLst/>
                  </a:prstGeom>
                </pic:spPr>
              </pic:pic>
            </a:graphicData>
          </a:graphic>
        </wp:anchor>
      </w:drawing>
    </w:r>
    <w:r w:rsidR="00EF58D8">
      <w:rPr>
        <w:noProof/>
        <w:lang w:val="es-ES" w:eastAsia="es-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2"/>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OU44Dl0wR9hKhtJcwt7T1S9xW+HNwO5MliB2qD5HKVnRhSFchzglHASRa3HAQxHSIg4/e2HrXzc+&#10;N508TtTJIg==" w:salt="j+qYzJzSuv5OnkRvS+fJf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500DE"/>
    <w:rsid w:val="00264BF0"/>
    <w:rsid w:val="00271280"/>
    <w:rsid w:val="002727A6"/>
    <w:rsid w:val="002B0CB2"/>
    <w:rsid w:val="002B6086"/>
    <w:rsid w:val="002B689B"/>
    <w:rsid w:val="002D03FC"/>
    <w:rsid w:val="002E7048"/>
    <w:rsid w:val="002F3696"/>
    <w:rsid w:val="00343346"/>
    <w:rsid w:val="003460BD"/>
    <w:rsid w:val="00374670"/>
    <w:rsid w:val="00377E12"/>
    <w:rsid w:val="003A4C04"/>
    <w:rsid w:val="003D3D4D"/>
    <w:rsid w:val="003E00CA"/>
    <w:rsid w:val="003F56A7"/>
    <w:rsid w:val="004277D9"/>
    <w:rsid w:val="00472D8A"/>
    <w:rsid w:val="004A17DE"/>
    <w:rsid w:val="004A1CE9"/>
    <w:rsid w:val="004D0752"/>
    <w:rsid w:val="004D7915"/>
    <w:rsid w:val="00513120"/>
    <w:rsid w:val="00521837"/>
    <w:rsid w:val="00523DC1"/>
    <w:rsid w:val="005866C3"/>
    <w:rsid w:val="00592794"/>
    <w:rsid w:val="005A7151"/>
    <w:rsid w:val="005C67AF"/>
    <w:rsid w:val="005C6E0C"/>
    <w:rsid w:val="005D56F1"/>
    <w:rsid w:val="005E2757"/>
    <w:rsid w:val="005E2E07"/>
    <w:rsid w:val="005F73F3"/>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1C58"/>
    <w:rsid w:val="007C461B"/>
    <w:rsid w:val="007C623C"/>
    <w:rsid w:val="007E4722"/>
    <w:rsid w:val="007F2DE9"/>
    <w:rsid w:val="007F4FE0"/>
    <w:rsid w:val="00850989"/>
    <w:rsid w:val="0086146B"/>
    <w:rsid w:val="00872374"/>
    <w:rsid w:val="008958D8"/>
    <w:rsid w:val="008A4F55"/>
    <w:rsid w:val="008A6516"/>
    <w:rsid w:val="008B1B21"/>
    <w:rsid w:val="008B6D4C"/>
    <w:rsid w:val="008C021D"/>
    <w:rsid w:val="008C7606"/>
    <w:rsid w:val="008D4854"/>
    <w:rsid w:val="008D7486"/>
    <w:rsid w:val="008E0029"/>
    <w:rsid w:val="008F47F1"/>
    <w:rsid w:val="00906023"/>
    <w:rsid w:val="00911BF4"/>
    <w:rsid w:val="00937967"/>
    <w:rsid w:val="00960F46"/>
    <w:rsid w:val="009D37A2"/>
    <w:rsid w:val="009E5C0E"/>
    <w:rsid w:val="00A003AE"/>
    <w:rsid w:val="00A0491B"/>
    <w:rsid w:val="00A55920"/>
    <w:rsid w:val="00A801E8"/>
    <w:rsid w:val="00A826BD"/>
    <w:rsid w:val="00A864CB"/>
    <w:rsid w:val="00AB3C1F"/>
    <w:rsid w:val="00AD13F4"/>
    <w:rsid w:val="00AD43EB"/>
    <w:rsid w:val="00AF1612"/>
    <w:rsid w:val="00B17FA0"/>
    <w:rsid w:val="00B34EE0"/>
    <w:rsid w:val="00B50B30"/>
    <w:rsid w:val="00B90761"/>
    <w:rsid w:val="00BA2425"/>
    <w:rsid w:val="00BD0701"/>
    <w:rsid w:val="00BE449F"/>
    <w:rsid w:val="00C02842"/>
    <w:rsid w:val="00C1453D"/>
    <w:rsid w:val="00C22C50"/>
    <w:rsid w:val="00C241C6"/>
    <w:rsid w:val="00C32223"/>
    <w:rsid w:val="00C866BA"/>
    <w:rsid w:val="00CC22A3"/>
    <w:rsid w:val="00CC7BF4"/>
    <w:rsid w:val="00CD2D15"/>
    <w:rsid w:val="00CE6E94"/>
    <w:rsid w:val="00D0689E"/>
    <w:rsid w:val="00D131FC"/>
    <w:rsid w:val="00D32522"/>
    <w:rsid w:val="00D40FBB"/>
    <w:rsid w:val="00D60C7E"/>
    <w:rsid w:val="00D82430"/>
    <w:rsid w:val="00DA4B75"/>
    <w:rsid w:val="00DB6A1B"/>
    <w:rsid w:val="00E050F1"/>
    <w:rsid w:val="00E10EFD"/>
    <w:rsid w:val="00E30231"/>
    <w:rsid w:val="00E30E2F"/>
    <w:rsid w:val="00E9479F"/>
    <w:rsid w:val="00EB29CF"/>
    <w:rsid w:val="00EB29E7"/>
    <w:rsid w:val="00EB6BF9"/>
    <w:rsid w:val="00EB712E"/>
    <w:rsid w:val="00ED6873"/>
    <w:rsid w:val="00EE1723"/>
    <w:rsid w:val="00EE21F9"/>
    <w:rsid w:val="00EE4171"/>
    <w:rsid w:val="00EF38F4"/>
    <w:rsid w:val="00EF58D8"/>
    <w:rsid w:val="00F0616C"/>
    <w:rsid w:val="00F301A1"/>
    <w:rsid w:val="00F723A9"/>
    <w:rsid w:val="00F734A7"/>
    <w:rsid w:val="00F7498F"/>
    <w:rsid w:val="00F93019"/>
    <w:rsid w:val="00FC45F4"/>
    <w:rsid w:val="00FC6DFC"/>
    <w:rsid w:val="00FC6E9F"/>
    <w:rsid w:val="00FE441C"/>
    <w:rsid w:val="00FF01D6"/>
    <w:rsid w:val="00FF45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C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 w:type="paragraph" w:styleId="Sinespaciado">
    <w:name w:val="No Spacing"/>
    <w:link w:val="SinespaciadoCar"/>
    <w:uiPriority w:val="1"/>
    <w:qFormat/>
    <w:rsid w:val="00937967"/>
    <w:pPr>
      <w:spacing w:after="0" w:line="240" w:lineRule="auto"/>
    </w:pPr>
    <w:rPr>
      <w:rFonts w:eastAsiaTheme="minorEastAsia"/>
      <w:lang w:val="ca-ES"/>
    </w:rPr>
  </w:style>
  <w:style w:type="character" w:customStyle="1" w:styleId="SinespaciadoCar">
    <w:name w:val="Sin espaciado Car"/>
    <w:basedOn w:val="Fuentedeprrafopredeter"/>
    <w:link w:val="Sinespaciado"/>
    <w:uiPriority w:val="1"/>
    <w:rsid w:val="00937967"/>
    <w:rPr>
      <w:rFonts w:eastAsiaTheme="minorEastAsia"/>
      <w:lang w:val="ca-ES"/>
    </w:rPr>
  </w:style>
  <w:style w:type="character" w:styleId="Hipervnculo">
    <w:name w:val="Hyperlink"/>
    <w:basedOn w:val="Fuentedeprrafopredeter"/>
    <w:uiPriority w:val="99"/>
    <w:semiHidden/>
    <w:unhideWhenUsed/>
    <w:rsid w:val="00BD0701"/>
    <w:rPr>
      <w:color w:val="0000FF"/>
      <w:u w:val="single"/>
    </w:rPr>
  </w:style>
  <w:style w:type="paragraph" w:styleId="Textoindependiente">
    <w:name w:val="Body Text"/>
    <w:basedOn w:val="Normal"/>
    <w:link w:val="TextoindependienteCar"/>
    <w:uiPriority w:val="99"/>
    <w:unhideWhenUsed/>
    <w:rsid w:val="00BD0701"/>
    <w:pPr>
      <w:spacing w:after="0" w:line="240" w:lineRule="auto"/>
      <w:jc w:val="both"/>
    </w:pPr>
    <w:rPr>
      <w:rFonts w:ascii="Arial Narrow" w:hAnsi="Arial Narrow" w:cs="Times New Roman"/>
      <w:sz w:val="20"/>
      <w:szCs w:val="20"/>
      <w:lang w:eastAsia="es-ES"/>
    </w:rPr>
  </w:style>
  <w:style w:type="character" w:customStyle="1" w:styleId="TextoindependienteCar">
    <w:name w:val="Texto independiente Car"/>
    <w:basedOn w:val="Fuentedeprrafopredeter"/>
    <w:link w:val="Textoindependiente"/>
    <w:uiPriority w:val="99"/>
    <w:rsid w:val="00BD0701"/>
    <w:rPr>
      <w:rFonts w:ascii="Arial Narrow" w:hAnsi="Arial Narrow" w:cs="Times New Roman"/>
      <w:sz w:val="20"/>
      <w:szCs w:val="20"/>
      <w:lang w:val="ca-ES" w:eastAsia="es-ES"/>
    </w:rPr>
  </w:style>
</w:styles>
</file>

<file path=word/webSettings.xml><?xml version="1.0" encoding="utf-8"?>
<w:webSettings xmlns:r="http://schemas.openxmlformats.org/officeDocument/2006/relationships" xmlns:w="http://schemas.openxmlformats.org/wordprocessingml/2006/main">
  <w:divs>
    <w:div w:id="7395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hyperlink" Target="mailto:dpd@ccbergueda.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hyperlink" Target="mailto:ccbergueda@ccbergueda.cat" TargetMode="Externa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hyperlink" Target="http://apdcat.gencat.cat/ca/drets_i_obligacions/reclamar_i_denunciar/"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hyperlink" Target="http://www.bergueda.ca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FDF8-B9C1-4469-AEEC-3FCC3342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3555</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Hewlett-Packard Company</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emartinez</cp:lastModifiedBy>
  <cp:revision>3</cp:revision>
  <cp:lastPrinted>2015-11-23T10:46:00Z</cp:lastPrinted>
  <dcterms:created xsi:type="dcterms:W3CDTF">2019-04-29T08:05:00Z</dcterms:created>
  <dcterms:modified xsi:type="dcterms:W3CDTF">2019-04-29T08:05:00Z</dcterms:modified>
</cp:coreProperties>
</file>